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sz w:val="28"/>
          <w:szCs w:val="28"/>
          <w:rtl w:val="0"/>
        </w:rPr>
        <w:t xml:space="preserve">Prihláška na konferenciu MLADÁ FILOZOFIA 202</w:t>
      </w:r>
      <w:r w:rsidDel="00000000" w:rsidR="00000000" w:rsidRPr="00000000">
        <w:rPr>
          <w:rFonts w:ascii="Avenir" w:cs="Avenir" w:eastAsia="Avenir" w:hAnsi="Avenir"/>
          <w:b w:val="1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003">
      <w:pPr>
        <w:spacing w:before="120" w:lineRule="auto"/>
        <w:ind w:left="360" w:firstLine="0"/>
        <w:jc w:val="center"/>
        <w:rPr>
          <w:rFonts w:ascii="Avenir" w:cs="Avenir" w:eastAsia="Avenir" w:hAnsi="Avenir"/>
          <w:b w:val="1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Zaslať najneskôr do 1. marca 2022 - </w:t>
      </w:r>
      <w:hyperlink r:id="rId7">
        <w:r w:rsidDel="00000000" w:rsidR="00000000" w:rsidRPr="00000000">
          <w:rPr>
            <w:rFonts w:ascii="Avenir" w:cs="Avenir" w:eastAsia="Avenir" w:hAnsi="Avenir"/>
            <w:color w:val="1155cc"/>
            <w:sz w:val="22"/>
            <w:szCs w:val="22"/>
            <w:u w:val="single"/>
            <w:rtl w:val="0"/>
          </w:rPr>
          <w:t xml:space="preserve">mlada.filozofia@savba.sk</w:t>
        </w:r>
      </w:hyperlink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alebo </w:t>
      </w:r>
      <w:hyperlink r:id="rId8">
        <w:r w:rsidDel="00000000" w:rsidR="00000000" w:rsidRPr="00000000">
          <w:rPr>
            <w:rFonts w:ascii="Avenir" w:cs="Avenir" w:eastAsia="Avenir" w:hAnsi="Avenir"/>
            <w:color w:val="1155cc"/>
            <w:sz w:val="22"/>
            <w:szCs w:val="22"/>
            <w:u w:val="single"/>
            <w:rtl w:val="0"/>
          </w:rPr>
          <w:t xml:space="preserve">mladafilozofia@gmail.com</w:t>
        </w:r>
      </w:hyperlink>
      <w:r w:rsidDel="00000000" w:rsidR="00000000" w:rsidRPr="00000000">
        <w:rPr>
          <w:rFonts w:ascii="Avenir" w:cs="Avenir" w:eastAsia="Avenir" w:hAnsi="Avenir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Avenir" w:cs="Avenir" w:eastAsia="Avenir" w:hAnsi="Avenir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1"/>
        <w:gridCol w:w="5353"/>
        <w:tblGridChange w:id="0">
          <w:tblGrid>
            <w:gridCol w:w="3701"/>
            <w:gridCol w:w="5353"/>
          </w:tblGrid>
        </w:tblGridChange>
      </w:tblGrid>
      <w:tr>
        <w:trPr>
          <w:cantSplit w:val="0"/>
          <w:trHeight w:val="67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Meno a priezvisko, titul:</w:t>
            </w:r>
          </w:p>
          <w:p w:rsidR="00000000" w:rsidDel="00000000" w:rsidP="00000000" w:rsidRDefault="00000000" w:rsidRPr="00000000" w14:paraId="00000006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Pracovisko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9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E-mail: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Tel</w:t>
            </w: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. č.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Kontaktná adresa:</w:t>
            </w:r>
          </w:p>
          <w:p w:rsidR="00000000" w:rsidDel="00000000" w:rsidP="00000000" w:rsidRDefault="00000000" w:rsidRPr="00000000" w14:paraId="00000011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Názov príspevku:</w:t>
            </w:r>
          </w:p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(aj v anglickom jazyku)</w:t>
            </w:r>
          </w:p>
          <w:p w:rsidR="00000000" w:rsidDel="00000000" w:rsidP="00000000" w:rsidRDefault="00000000" w:rsidRPr="00000000" w14:paraId="00000017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Abstrakt príspevku (100-200 slov) plus kľúčové slová</w:t>
            </w:r>
          </w:p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(aj v anglickom jazyku!):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Odborné zameranie / špecializácia:</w:t>
            </w:r>
          </w:p>
          <w:p w:rsidR="00000000" w:rsidDel="00000000" w:rsidP="00000000" w:rsidRDefault="00000000" w:rsidRPr="00000000" w14:paraId="0000001E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rtl w:val="0"/>
              </w:rPr>
              <w:t xml:space="preserve">(do akej sekcie by ste chceli byť zaradení podľa obsahu príspevku)</w:t>
            </w:r>
          </w:p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6837" w:w="11905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513.000000000001"/>
        <w:tab w:val="right" w:pos="9072"/>
      </w:tabs>
      <w:spacing w:after="0" w:before="0" w:line="240" w:lineRule="auto"/>
      <w:ind w:left="2124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1033145</wp:posOffset>
          </wp:positionH>
          <wp:positionV relativeFrom="page">
            <wp:posOffset>220980</wp:posOffset>
          </wp:positionV>
          <wp:extent cx="945833" cy="94583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5833" cy="9458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FILOZOFICKÝ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ÚSTAV SLOVENSKEJ AKADÉMIE VIED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2124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Klemensova 19, 813 64  Bratislava, Slovenská republika (SK)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60" w:line="276" w:lineRule="auto"/>
      <w:ind w:left="212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Tel.: +421 2 52 92 12 15   Email: filosekr@savba.sk    www.klemens.sav.sk/fiusav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pPr>
      <w:suppressAutoHyphens w:val="1"/>
    </w:pPr>
    <w:rPr>
      <w:sz w:val="24"/>
      <w:szCs w:val="24"/>
      <w:lang w:eastAsia="ar-SA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Standardnpsmoodstavce1" w:customStyle="1">
    <w:name w:val="Standardní písmo odstavce1"/>
  </w:style>
  <w:style w:type="character" w:styleId="Hypertextovprepojenie">
    <w:name w:val="Hyperlink"/>
    <w:rPr>
      <w:color w:val="0000ff"/>
      <w:u w:val="single"/>
    </w:rPr>
  </w:style>
  <w:style w:type="paragraph" w:styleId="Nadpis" w:customStyle="1">
    <w:name w:val="Nadpis"/>
    <w:basedOn w:val="Normlny"/>
    <w:next w:val="Zkladntext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ok" w:customStyle="1">
    <w:name w:val="Popisok"/>
    <w:basedOn w:val="Normlny"/>
    <w:pPr>
      <w:suppressLineNumbers w:val="1"/>
      <w:spacing w:after="120" w:before="120"/>
    </w:pPr>
    <w:rPr>
      <w:rFonts w:cs="Tahoma"/>
      <w:i w:val="1"/>
      <w:iCs w:val="1"/>
    </w:rPr>
  </w:style>
  <w:style w:type="paragraph" w:styleId="Index" w:customStyle="1">
    <w:name w:val="Index"/>
    <w:basedOn w:val="Normlny"/>
    <w:pPr>
      <w:suppressLineNumbers w:val="1"/>
    </w:pPr>
    <w:rPr>
      <w:rFonts w:cs="Tahoma"/>
    </w:rPr>
  </w:style>
  <w:style w:type="table" w:styleId="Mriekatabuky">
    <w:name w:val="Table Grid"/>
    <w:basedOn w:val="Normlnatabuka"/>
    <w:rsid w:val="00CA4641"/>
    <w:pPr>
      <w:suppressAutoHyphens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ruktradokumentu">
    <w:name w:val="Document Map"/>
    <w:basedOn w:val="Normlny"/>
    <w:link w:val="truktradokumentuChar"/>
    <w:uiPriority w:val="99"/>
    <w:semiHidden w:val="1"/>
    <w:unhideWhenUsed w:val="1"/>
    <w:rsid w:val="00133821"/>
    <w:rPr>
      <w:rFonts w:ascii="Tahoma" w:hAnsi="Tahoma"/>
      <w:sz w:val="16"/>
      <w:szCs w:val="16"/>
      <w:lang w:val="x-none"/>
    </w:rPr>
  </w:style>
  <w:style w:type="character" w:styleId="truktradokumentuChar" w:customStyle="1">
    <w:name w:val="Štruktúra dokumentu Char"/>
    <w:link w:val="truktradokumentu"/>
    <w:uiPriority w:val="99"/>
    <w:semiHidden w:val="1"/>
    <w:rsid w:val="00133821"/>
    <w:rPr>
      <w:rFonts w:ascii="Tahoma" w:cs="Tahoma" w:hAnsi="Tahoma"/>
      <w:sz w:val="16"/>
      <w:szCs w:val="16"/>
      <w:lang w:eastAsia="ar-SA"/>
    </w:rPr>
  </w:style>
  <w:style w:type="character" w:styleId="Intenzvnyodkaz" w:customStyle="1">
    <w:name w:val="Intenzívny odkaz"/>
    <w:uiPriority w:val="32"/>
    <w:qFormat w:val="1"/>
    <w:rsid w:val="00133821"/>
    <w:rPr>
      <w:b w:val="1"/>
      <w:bCs w:val="1"/>
      <w:smallCaps w:val="1"/>
      <w:color w:val="c0504d"/>
      <w:spacing w:val="5"/>
      <w:u w:val="single"/>
    </w:rPr>
  </w:style>
  <w:style w:type="paragraph" w:styleId="Hlavika">
    <w:name w:val="header"/>
    <w:basedOn w:val="Normlny"/>
    <w:link w:val="HlavikaChar"/>
    <w:uiPriority w:val="99"/>
    <w:unhideWhenUsed w:val="1"/>
    <w:rsid w:val="0086089C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86089C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 w:val="1"/>
    <w:rsid w:val="0086089C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86089C"/>
    <w:rPr>
      <w:sz w:val="24"/>
      <w:szCs w:val="2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lada.filozofia@savba.sk" TargetMode="External"/><Relationship Id="rId8" Type="http://schemas.openxmlformats.org/officeDocument/2006/relationships/hyperlink" Target="mailto:mladafilozofia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tljb1exU9KX5QkBm+4l8v6WbQ==">AMUW2mUNfVcDzeY+KiPfJR52BvT3GmCQjN7Qi4zGe5CgzQDCAHYCp0de608RS+CJR1xz7bo+qZwvBVlGHijUNXf2Y0+rG3oZs7j4ip+oEq6lq08IPC/PpOY=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2020-12-22T11:07:00Z</dcterms:created>
  <dc:creator>Bakoš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0x01010082D8DAF73DE826419975B3C3018184C0</vt:lpwstr>
  </property>
</Properties>
</file>